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06" w:rsidRDefault="00745389" w:rsidP="00745389">
      <w:pPr>
        <w:jc w:val="center"/>
        <w:rPr>
          <w:rFonts w:ascii="Arial Black" w:hAnsi="Arial Black"/>
          <w:sz w:val="36"/>
          <w:szCs w:val="36"/>
        </w:rPr>
      </w:pPr>
      <w:r w:rsidRPr="00745389">
        <w:rPr>
          <w:rFonts w:ascii="Arial Black" w:hAnsi="Arial Black"/>
          <w:sz w:val="36"/>
          <w:szCs w:val="36"/>
        </w:rPr>
        <w:t xml:space="preserve">Réunion du bureau </w:t>
      </w:r>
      <w:r w:rsidR="0007671E">
        <w:rPr>
          <w:rFonts w:ascii="Arial Black" w:hAnsi="Arial Black"/>
          <w:sz w:val="36"/>
          <w:szCs w:val="36"/>
        </w:rPr>
        <w:t xml:space="preserve">LUDI MEEP </w:t>
      </w:r>
      <w:r w:rsidRPr="00745389">
        <w:rPr>
          <w:rFonts w:ascii="Arial Black" w:hAnsi="Arial Black"/>
          <w:sz w:val="36"/>
          <w:szCs w:val="36"/>
        </w:rPr>
        <w:t>le : 15/12/23</w:t>
      </w:r>
    </w:p>
    <w:p w:rsidR="00745389" w:rsidRDefault="00745389" w:rsidP="00745389">
      <w:pPr>
        <w:jc w:val="center"/>
        <w:rPr>
          <w:rFonts w:ascii="Arial Black" w:hAnsi="Arial Black"/>
          <w:sz w:val="36"/>
          <w:szCs w:val="36"/>
        </w:rPr>
      </w:pPr>
    </w:p>
    <w:p w:rsidR="00745389" w:rsidRDefault="00745389" w:rsidP="00745389">
      <w:pPr>
        <w:jc w:val="center"/>
        <w:rPr>
          <w:rFonts w:ascii="Arial" w:hAnsi="Arial" w:cs="Arial"/>
          <w:sz w:val="24"/>
          <w:szCs w:val="24"/>
        </w:rPr>
      </w:pPr>
      <w:r w:rsidRPr="00745389">
        <w:rPr>
          <w:rFonts w:ascii="Arial" w:hAnsi="Arial" w:cs="Arial"/>
          <w:sz w:val="24"/>
          <w:szCs w:val="24"/>
        </w:rPr>
        <w:t>Présent</w:t>
      </w:r>
      <w:r>
        <w:rPr>
          <w:rFonts w:ascii="Arial" w:hAnsi="Arial" w:cs="Arial"/>
          <w:sz w:val="24"/>
          <w:szCs w:val="24"/>
        </w:rPr>
        <w:t> : Sandrine – Mélanie – Clément – Luigi – Vincent – Vincent – Pierre.</w:t>
      </w:r>
    </w:p>
    <w:p w:rsidR="0007671E" w:rsidRDefault="0007671E" w:rsidP="0007671E">
      <w:pPr>
        <w:rPr>
          <w:rFonts w:ascii="Arial" w:hAnsi="Arial" w:cs="Arial"/>
          <w:sz w:val="24"/>
          <w:szCs w:val="24"/>
        </w:rPr>
      </w:pPr>
      <w:r>
        <w:rPr>
          <w:rFonts w:ascii="Arial" w:hAnsi="Arial" w:cs="Arial"/>
          <w:sz w:val="24"/>
          <w:szCs w:val="24"/>
        </w:rPr>
        <w:t xml:space="preserve">       Début de séance : </w:t>
      </w:r>
      <w:r w:rsidR="00DA0E11">
        <w:rPr>
          <w:rFonts w:ascii="Arial" w:hAnsi="Arial" w:cs="Arial"/>
          <w:sz w:val="24"/>
          <w:szCs w:val="24"/>
        </w:rPr>
        <w:t xml:space="preserve">20 h </w:t>
      </w:r>
      <w:r>
        <w:rPr>
          <w:rFonts w:ascii="Arial" w:hAnsi="Arial" w:cs="Arial"/>
          <w:sz w:val="24"/>
          <w:szCs w:val="24"/>
        </w:rPr>
        <w:t>45.</w:t>
      </w:r>
      <w:bookmarkStart w:id="0" w:name="_GoBack"/>
      <w:bookmarkEnd w:id="0"/>
    </w:p>
    <w:p w:rsidR="00745389" w:rsidRDefault="00745389" w:rsidP="00745389">
      <w:pPr>
        <w:jc w:val="center"/>
        <w:rPr>
          <w:rFonts w:ascii="Arial" w:hAnsi="Arial" w:cs="Arial"/>
          <w:sz w:val="24"/>
          <w:szCs w:val="24"/>
        </w:rPr>
      </w:pPr>
    </w:p>
    <w:p w:rsidR="00745389" w:rsidRPr="00480E77" w:rsidRDefault="00745389" w:rsidP="00480E77">
      <w:pPr>
        <w:pStyle w:val="Paragraphedeliste"/>
        <w:numPr>
          <w:ilvl w:val="0"/>
          <w:numId w:val="2"/>
        </w:numPr>
        <w:jc w:val="center"/>
        <w:rPr>
          <w:rFonts w:ascii="Arial" w:hAnsi="Arial" w:cs="Arial"/>
          <w:b/>
          <w:sz w:val="32"/>
          <w:szCs w:val="32"/>
          <w:u w:val="single"/>
        </w:rPr>
      </w:pPr>
      <w:r w:rsidRPr="00480E77">
        <w:rPr>
          <w:rFonts w:ascii="Arial" w:hAnsi="Arial" w:cs="Arial"/>
          <w:b/>
          <w:sz w:val="32"/>
          <w:szCs w:val="32"/>
          <w:u w:val="single"/>
        </w:rPr>
        <w:t xml:space="preserve">1 : Vie de l’association </w:t>
      </w:r>
    </w:p>
    <w:p w:rsidR="00745389" w:rsidRDefault="00745389" w:rsidP="00745389">
      <w:pPr>
        <w:pStyle w:val="Paragraphedeliste"/>
        <w:numPr>
          <w:ilvl w:val="0"/>
          <w:numId w:val="1"/>
        </w:numPr>
        <w:rPr>
          <w:rFonts w:ascii="Arial" w:hAnsi="Arial" w:cs="Arial"/>
          <w:sz w:val="24"/>
          <w:szCs w:val="24"/>
        </w:rPr>
      </w:pPr>
      <w:r w:rsidRPr="00745389">
        <w:rPr>
          <w:rFonts w:ascii="Arial" w:hAnsi="Arial" w:cs="Arial"/>
          <w:sz w:val="24"/>
          <w:szCs w:val="24"/>
        </w:rPr>
        <w:t xml:space="preserve">Adhérent : </w:t>
      </w:r>
      <w:r>
        <w:rPr>
          <w:rFonts w:ascii="Arial" w:hAnsi="Arial" w:cs="Arial"/>
          <w:sz w:val="24"/>
          <w:szCs w:val="24"/>
        </w:rPr>
        <w:t xml:space="preserve">Il y a actuellement  45 membres, et ce qui est bien pour la vie de l’association c’est qu’il y a un bon noyau </w:t>
      </w:r>
      <w:r w:rsidR="00AF7161">
        <w:rPr>
          <w:rFonts w:ascii="Arial" w:hAnsi="Arial" w:cs="Arial"/>
          <w:sz w:val="24"/>
          <w:szCs w:val="24"/>
        </w:rPr>
        <w:t>dur.</w:t>
      </w:r>
    </w:p>
    <w:p w:rsidR="00745389" w:rsidRDefault="00745389" w:rsidP="00745389">
      <w:pPr>
        <w:pStyle w:val="Paragraphedeliste"/>
        <w:numPr>
          <w:ilvl w:val="0"/>
          <w:numId w:val="1"/>
        </w:numPr>
        <w:rPr>
          <w:rFonts w:ascii="Arial" w:hAnsi="Arial" w:cs="Arial"/>
          <w:sz w:val="24"/>
          <w:szCs w:val="24"/>
        </w:rPr>
      </w:pPr>
      <w:r>
        <w:rPr>
          <w:rFonts w:ascii="Arial" w:hAnsi="Arial" w:cs="Arial"/>
          <w:sz w:val="24"/>
          <w:szCs w:val="24"/>
        </w:rPr>
        <w:t>L’ambiance est bonne en général, c’est bien et plaisant.</w:t>
      </w:r>
    </w:p>
    <w:p w:rsidR="00745389" w:rsidRDefault="00745389" w:rsidP="00745389">
      <w:pPr>
        <w:pStyle w:val="Paragraphedeliste"/>
        <w:numPr>
          <w:ilvl w:val="0"/>
          <w:numId w:val="1"/>
        </w:numPr>
        <w:rPr>
          <w:rFonts w:ascii="Arial" w:hAnsi="Arial" w:cs="Arial"/>
          <w:sz w:val="24"/>
          <w:szCs w:val="24"/>
        </w:rPr>
      </w:pPr>
      <w:r>
        <w:rPr>
          <w:rFonts w:ascii="Arial" w:hAnsi="Arial" w:cs="Arial"/>
          <w:sz w:val="24"/>
          <w:szCs w:val="24"/>
        </w:rPr>
        <w:t>A ce jour il n’est pas nécessaire de mettre une personne d’astreinte pour accueillir de nouveaux joueurs. La question se posera en début de saison prochaine.</w:t>
      </w:r>
    </w:p>
    <w:p w:rsidR="00745389" w:rsidRDefault="00745389" w:rsidP="00745389">
      <w:pPr>
        <w:pStyle w:val="Paragraphedeliste"/>
        <w:numPr>
          <w:ilvl w:val="0"/>
          <w:numId w:val="1"/>
        </w:numPr>
        <w:rPr>
          <w:rFonts w:ascii="Arial" w:hAnsi="Arial" w:cs="Arial"/>
          <w:sz w:val="24"/>
          <w:szCs w:val="24"/>
        </w:rPr>
      </w:pPr>
      <w:r>
        <w:rPr>
          <w:rFonts w:ascii="Arial" w:hAnsi="Arial" w:cs="Arial"/>
          <w:sz w:val="24"/>
          <w:szCs w:val="24"/>
        </w:rPr>
        <w:t xml:space="preserve">Pour un suivi du nombre de personne par journée de </w:t>
      </w:r>
      <w:r w:rsidR="00AF7161">
        <w:rPr>
          <w:rFonts w:ascii="Arial" w:hAnsi="Arial" w:cs="Arial"/>
          <w:sz w:val="24"/>
          <w:szCs w:val="24"/>
        </w:rPr>
        <w:t>jeu,</w:t>
      </w:r>
      <w:r>
        <w:rPr>
          <w:rFonts w:ascii="Arial" w:hAnsi="Arial" w:cs="Arial"/>
          <w:sz w:val="24"/>
          <w:szCs w:val="24"/>
        </w:rPr>
        <w:t xml:space="preserve"> il est évoqué de mettre en place une fiche de suivi de présence à l’entrée de la </w:t>
      </w:r>
      <w:r w:rsidR="00AF7161">
        <w:rPr>
          <w:rFonts w:ascii="Arial" w:hAnsi="Arial" w:cs="Arial"/>
          <w:sz w:val="24"/>
          <w:szCs w:val="24"/>
        </w:rPr>
        <w:t>salle,</w:t>
      </w:r>
      <w:r>
        <w:rPr>
          <w:rFonts w:ascii="Arial" w:hAnsi="Arial" w:cs="Arial"/>
          <w:sz w:val="24"/>
          <w:szCs w:val="24"/>
        </w:rPr>
        <w:t xml:space="preserve"> à cocher par les personnes </w:t>
      </w:r>
      <w:r w:rsidR="00AF7161">
        <w:rPr>
          <w:rFonts w:ascii="Arial" w:hAnsi="Arial" w:cs="Arial"/>
          <w:sz w:val="24"/>
          <w:szCs w:val="24"/>
        </w:rPr>
        <w:t>présentes,</w:t>
      </w:r>
      <w:r>
        <w:rPr>
          <w:rFonts w:ascii="Arial" w:hAnsi="Arial" w:cs="Arial"/>
          <w:sz w:val="24"/>
          <w:szCs w:val="24"/>
        </w:rPr>
        <w:t xml:space="preserve"> pour une évaluation statistique. Sur cette fiche une mention sera mise aussi pour l’organisation des ouvertures e</w:t>
      </w:r>
      <w:r w:rsidR="00AF7161">
        <w:rPr>
          <w:rFonts w:ascii="Arial" w:hAnsi="Arial" w:cs="Arial"/>
          <w:sz w:val="24"/>
          <w:szCs w:val="24"/>
        </w:rPr>
        <w:t>t fermetures de la salle (membres</w:t>
      </w:r>
      <w:r>
        <w:rPr>
          <w:rFonts w:ascii="Arial" w:hAnsi="Arial" w:cs="Arial"/>
          <w:sz w:val="24"/>
          <w:szCs w:val="24"/>
        </w:rPr>
        <w:t xml:space="preserve"> du bureau ayant ou prenant les </w:t>
      </w:r>
      <w:r w:rsidR="00AF7161">
        <w:rPr>
          <w:rFonts w:ascii="Arial" w:hAnsi="Arial" w:cs="Arial"/>
          <w:sz w:val="24"/>
          <w:szCs w:val="24"/>
        </w:rPr>
        <w:t>clés)</w:t>
      </w:r>
      <w:r>
        <w:rPr>
          <w:rFonts w:ascii="Arial" w:hAnsi="Arial" w:cs="Arial"/>
          <w:sz w:val="24"/>
          <w:szCs w:val="24"/>
        </w:rPr>
        <w:t>.</w:t>
      </w:r>
    </w:p>
    <w:p w:rsidR="00AF7161" w:rsidRPr="00AF7161" w:rsidRDefault="00AF7161" w:rsidP="00AF7161">
      <w:pPr>
        <w:pStyle w:val="Paragraphedeliste"/>
        <w:numPr>
          <w:ilvl w:val="0"/>
          <w:numId w:val="1"/>
        </w:numPr>
        <w:jc w:val="center"/>
        <w:rPr>
          <w:rFonts w:ascii="Arial" w:hAnsi="Arial" w:cs="Arial"/>
          <w:sz w:val="24"/>
          <w:szCs w:val="24"/>
        </w:rPr>
      </w:pPr>
    </w:p>
    <w:p w:rsidR="00AF7161" w:rsidRDefault="00AF7161" w:rsidP="00480E77">
      <w:pPr>
        <w:pStyle w:val="Paragraphedeliste"/>
        <w:numPr>
          <w:ilvl w:val="0"/>
          <w:numId w:val="2"/>
        </w:numPr>
        <w:jc w:val="center"/>
        <w:rPr>
          <w:rFonts w:ascii="Arial" w:hAnsi="Arial" w:cs="Arial"/>
          <w:b/>
          <w:sz w:val="32"/>
          <w:szCs w:val="32"/>
          <w:u w:val="single"/>
        </w:rPr>
      </w:pPr>
      <w:r>
        <w:rPr>
          <w:rFonts w:ascii="Arial" w:hAnsi="Arial" w:cs="Arial"/>
          <w:b/>
          <w:sz w:val="32"/>
          <w:szCs w:val="32"/>
          <w:u w:val="single"/>
        </w:rPr>
        <w:t>2</w:t>
      </w:r>
      <w:r w:rsidRPr="00AF7161">
        <w:rPr>
          <w:rFonts w:ascii="Arial" w:hAnsi="Arial" w:cs="Arial"/>
          <w:b/>
          <w:sz w:val="32"/>
          <w:szCs w:val="32"/>
          <w:u w:val="single"/>
        </w:rPr>
        <w:t> :</w:t>
      </w:r>
      <w:r>
        <w:rPr>
          <w:rFonts w:ascii="Arial" w:hAnsi="Arial" w:cs="Arial"/>
          <w:b/>
          <w:sz w:val="32"/>
          <w:szCs w:val="32"/>
          <w:u w:val="single"/>
        </w:rPr>
        <w:t xml:space="preserve"> Matériels</w:t>
      </w:r>
    </w:p>
    <w:p w:rsidR="00AF7161" w:rsidRDefault="00AF7161" w:rsidP="00AF7161">
      <w:pPr>
        <w:pStyle w:val="Paragraphedeliste"/>
        <w:numPr>
          <w:ilvl w:val="0"/>
          <w:numId w:val="1"/>
        </w:numPr>
        <w:rPr>
          <w:rFonts w:ascii="Arial" w:hAnsi="Arial" w:cs="Arial"/>
          <w:sz w:val="24"/>
          <w:szCs w:val="24"/>
        </w:rPr>
      </w:pPr>
      <w:r>
        <w:rPr>
          <w:rFonts w:ascii="Arial" w:hAnsi="Arial" w:cs="Arial"/>
          <w:sz w:val="24"/>
          <w:szCs w:val="24"/>
        </w:rPr>
        <w:t>Achats effectués : Des sabliers- chouchous – feutres effaçables – casses têtes chinois – batteurs  à cartes.</w:t>
      </w:r>
    </w:p>
    <w:p w:rsidR="00AF7161" w:rsidRDefault="00AF7161" w:rsidP="00AF7161">
      <w:pPr>
        <w:pStyle w:val="Paragraphedeliste"/>
        <w:numPr>
          <w:ilvl w:val="0"/>
          <w:numId w:val="1"/>
        </w:numPr>
        <w:rPr>
          <w:rFonts w:ascii="Arial" w:hAnsi="Arial" w:cs="Arial"/>
          <w:sz w:val="24"/>
          <w:szCs w:val="24"/>
        </w:rPr>
      </w:pPr>
      <w:r>
        <w:rPr>
          <w:rFonts w:ascii="Arial" w:hAnsi="Arial" w:cs="Arial"/>
          <w:sz w:val="24"/>
          <w:szCs w:val="24"/>
        </w:rPr>
        <w:t xml:space="preserve">Achats </w:t>
      </w:r>
      <w:r>
        <w:rPr>
          <w:rFonts w:ascii="Arial" w:hAnsi="Arial" w:cs="Arial"/>
          <w:sz w:val="24"/>
          <w:szCs w:val="24"/>
        </w:rPr>
        <w:t xml:space="preserve">envisagés : Jeux pour enfants – Crayons de papiers – Abonnement à un magazine </w:t>
      </w:r>
      <w:r w:rsidR="00C76277">
        <w:rPr>
          <w:rFonts w:ascii="Arial" w:hAnsi="Arial" w:cs="Arial"/>
          <w:sz w:val="24"/>
          <w:szCs w:val="24"/>
        </w:rPr>
        <w:t>(exemple</w:t>
      </w:r>
      <w:r>
        <w:rPr>
          <w:rFonts w:ascii="Arial" w:hAnsi="Arial" w:cs="Arial"/>
          <w:sz w:val="24"/>
          <w:szCs w:val="24"/>
        </w:rPr>
        <w:t xml:space="preserve"> donné : </w:t>
      </w:r>
      <w:proofErr w:type="spellStart"/>
      <w:proofErr w:type="gramStart"/>
      <w:r>
        <w:rPr>
          <w:rFonts w:ascii="Arial" w:hAnsi="Arial" w:cs="Arial"/>
          <w:sz w:val="24"/>
          <w:szCs w:val="24"/>
        </w:rPr>
        <w:t>Ludum</w:t>
      </w:r>
      <w:proofErr w:type="spellEnd"/>
      <w:r>
        <w:rPr>
          <w:rFonts w:ascii="Arial" w:hAnsi="Arial" w:cs="Arial"/>
          <w:sz w:val="24"/>
          <w:szCs w:val="24"/>
        </w:rPr>
        <w:t xml:space="preserve"> )</w:t>
      </w:r>
      <w:proofErr w:type="gramEnd"/>
      <w:r>
        <w:rPr>
          <w:rFonts w:ascii="Arial" w:hAnsi="Arial" w:cs="Arial"/>
          <w:sz w:val="24"/>
          <w:szCs w:val="24"/>
        </w:rPr>
        <w:t xml:space="preserve"> – Boisson et préparation pour le repas de L’ AG avec demande de participation des membres pour ramener différentes  choses à manger.</w:t>
      </w:r>
    </w:p>
    <w:p w:rsidR="00AF7161" w:rsidRDefault="00AF7161" w:rsidP="00AF7161">
      <w:pPr>
        <w:pStyle w:val="Paragraphedeliste"/>
        <w:numPr>
          <w:ilvl w:val="0"/>
          <w:numId w:val="1"/>
        </w:numPr>
        <w:rPr>
          <w:rFonts w:ascii="Arial" w:hAnsi="Arial" w:cs="Arial"/>
          <w:sz w:val="24"/>
          <w:szCs w:val="24"/>
        </w:rPr>
      </w:pPr>
      <w:r w:rsidRPr="00AF7161">
        <w:rPr>
          <w:rFonts w:ascii="Arial" w:hAnsi="Arial" w:cs="Arial"/>
          <w:sz w:val="24"/>
          <w:szCs w:val="24"/>
        </w:rPr>
        <w:t xml:space="preserve">Participation des frais de déplacement pour </w:t>
      </w:r>
      <w:r>
        <w:rPr>
          <w:rFonts w:ascii="Arial" w:hAnsi="Arial" w:cs="Arial"/>
          <w:sz w:val="24"/>
          <w:szCs w:val="24"/>
        </w:rPr>
        <w:t>covoiturage du voyage à Parthenay. (</w:t>
      </w:r>
      <w:r w:rsidR="00C76277">
        <w:rPr>
          <w:rFonts w:ascii="Arial" w:hAnsi="Arial" w:cs="Arial"/>
          <w:sz w:val="24"/>
          <w:szCs w:val="24"/>
        </w:rPr>
        <w:t xml:space="preserve">limite de remboursement </w:t>
      </w:r>
      <w:r>
        <w:rPr>
          <w:rFonts w:ascii="Arial" w:hAnsi="Arial" w:cs="Arial"/>
          <w:sz w:val="24"/>
          <w:szCs w:val="24"/>
        </w:rPr>
        <w:t>raisonnable</w:t>
      </w:r>
      <w:r w:rsidR="00C76277">
        <w:rPr>
          <w:rFonts w:ascii="Arial" w:hAnsi="Arial" w:cs="Arial"/>
          <w:sz w:val="24"/>
          <w:szCs w:val="24"/>
        </w:rPr>
        <w:t xml:space="preserve"> pour l’essence)</w:t>
      </w:r>
      <w:r>
        <w:rPr>
          <w:rFonts w:ascii="Arial" w:hAnsi="Arial" w:cs="Arial"/>
          <w:sz w:val="24"/>
          <w:szCs w:val="24"/>
        </w:rPr>
        <w:t>.</w:t>
      </w:r>
    </w:p>
    <w:p w:rsidR="00AF7161" w:rsidRDefault="00AF7161" w:rsidP="00AF7161">
      <w:pPr>
        <w:pStyle w:val="Paragraphedeliste"/>
        <w:numPr>
          <w:ilvl w:val="0"/>
          <w:numId w:val="1"/>
        </w:numPr>
        <w:rPr>
          <w:rFonts w:ascii="Arial" w:hAnsi="Arial" w:cs="Arial"/>
          <w:sz w:val="24"/>
          <w:szCs w:val="24"/>
        </w:rPr>
      </w:pPr>
      <w:r>
        <w:rPr>
          <w:rFonts w:ascii="Arial" w:hAnsi="Arial" w:cs="Arial"/>
          <w:sz w:val="24"/>
          <w:szCs w:val="24"/>
        </w:rPr>
        <w:t>Demande d’étude de tarifs pour l’achat de tee-shirt au couleur et logo du club pour et avec les noms de personnes membres du bureau.</w:t>
      </w:r>
    </w:p>
    <w:p w:rsidR="00480E77" w:rsidRDefault="00480E77" w:rsidP="00AF7161">
      <w:pPr>
        <w:pStyle w:val="Paragraphedeliste"/>
        <w:numPr>
          <w:ilvl w:val="0"/>
          <w:numId w:val="1"/>
        </w:numPr>
        <w:rPr>
          <w:rFonts w:ascii="Arial" w:hAnsi="Arial" w:cs="Arial"/>
          <w:sz w:val="24"/>
          <w:szCs w:val="24"/>
        </w:rPr>
      </w:pPr>
    </w:p>
    <w:p w:rsidR="00AF7161" w:rsidRPr="00480E77" w:rsidRDefault="00AF7161" w:rsidP="00480E77">
      <w:pPr>
        <w:pStyle w:val="Paragraphedeliste"/>
        <w:numPr>
          <w:ilvl w:val="0"/>
          <w:numId w:val="2"/>
        </w:numPr>
        <w:jc w:val="center"/>
        <w:rPr>
          <w:rFonts w:ascii="Arial" w:hAnsi="Arial" w:cs="Arial"/>
          <w:b/>
          <w:sz w:val="32"/>
          <w:szCs w:val="32"/>
          <w:u w:val="single"/>
        </w:rPr>
      </w:pPr>
      <w:r w:rsidRPr="00480E77">
        <w:rPr>
          <w:rFonts w:ascii="Arial" w:hAnsi="Arial" w:cs="Arial"/>
          <w:b/>
          <w:sz w:val="32"/>
          <w:szCs w:val="32"/>
          <w:u w:val="single"/>
        </w:rPr>
        <w:t>3</w:t>
      </w:r>
      <w:r w:rsidRPr="00480E77">
        <w:rPr>
          <w:rFonts w:ascii="Arial" w:hAnsi="Arial" w:cs="Arial"/>
          <w:b/>
          <w:sz w:val="32"/>
          <w:szCs w:val="32"/>
          <w:u w:val="single"/>
        </w:rPr>
        <w:t> :</w:t>
      </w:r>
      <w:r w:rsidRPr="00480E77">
        <w:rPr>
          <w:rFonts w:ascii="Arial" w:hAnsi="Arial" w:cs="Arial"/>
          <w:b/>
          <w:sz w:val="32"/>
          <w:szCs w:val="32"/>
          <w:u w:val="single"/>
        </w:rPr>
        <w:t xml:space="preserve"> Evènement – animation</w:t>
      </w:r>
    </w:p>
    <w:p w:rsidR="00AF7161" w:rsidRDefault="00C76277" w:rsidP="00AF7161">
      <w:pPr>
        <w:pStyle w:val="Paragraphedeliste"/>
        <w:numPr>
          <w:ilvl w:val="0"/>
          <w:numId w:val="1"/>
        </w:numPr>
        <w:rPr>
          <w:rFonts w:ascii="Arial" w:hAnsi="Arial" w:cs="Arial"/>
          <w:sz w:val="24"/>
          <w:szCs w:val="24"/>
        </w:rPr>
      </w:pPr>
      <w:r>
        <w:rPr>
          <w:rFonts w:ascii="Arial" w:hAnsi="Arial" w:cs="Arial"/>
          <w:sz w:val="24"/>
          <w:szCs w:val="24"/>
        </w:rPr>
        <w:t>Parthenay : Création d’un groupe WhatsApp pour cet évènement, et en reparler aux membres.</w:t>
      </w:r>
    </w:p>
    <w:p w:rsidR="00C76277" w:rsidRDefault="00C76277" w:rsidP="00AF7161">
      <w:pPr>
        <w:pStyle w:val="Paragraphedeliste"/>
        <w:numPr>
          <w:ilvl w:val="0"/>
          <w:numId w:val="1"/>
        </w:numPr>
        <w:rPr>
          <w:rFonts w:ascii="Arial" w:hAnsi="Arial" w:cs="Arial"/>
          <w:sz w:val="24"/>
          <w:szCs w:val="24"/>
        </w:rPr>
      </w:pPr>
      <w:r>
        <w:rPr>
          <w:rFonts w:ascii="Arial" w:hAnsi="Arial" w:cs="Arial"/>
          <w:sz w:val="24"/>
          <w:szCs w:val="24"/>
        </w:rPr>
        <w:t>Se renseigner pour ce faire connaitre dans d’autres lieux : bar – V&amp;B – etc…</w:t>
      </w:r>
    </w:p>
    <w:p w:rsidR="00C76277" w:rsidRDefault="00C76277" w:rsidP="00AF7161">
      <w:pPr>
        <w:pStyle w:val="Paragraphedeliste"/>
        <w:numPr>
          <w:ilvl w:val="0"/>
          <w:numId w:val="1"/>
        </w:numPr>
        <w:rPr>
          <w:rFonts w:ascii="Arial" w:hAnsi="Arial" w:cs="Arial"/>
          <w:sz w:val="24"/>
          <w:szCs w:val="24"/>
        </w:rPr>
      </w:pPr>
      <w:r>
        <w:rPr>
          <w:rFonts w:ascii="Arial" w:hAnsi="Arial" w:cs="Arial"/>
          <w:sz w:val="24"/>
          <w:szCs w:val="24"/>
        </w:rPr>
        <w:t>Pour les écoles en animation jeux, il faudrait pouvoir négocier boisson et repas pour ceux qui feront les animations.</w:t>
      </w:r>
    </w:p>
    <w:p w:rsidR="00480E77" w:rsidRDefault="00C76277" w:rsidP="00480E77">
      <w:pPr>
        <w:pStyle w:val="Paragraphedeliste"/>
        <w:numPr>
          <w:ilvl w:val="0"/>
          <w:numId w:val="1"/>
        </w:numPr>
        <w:rPr>
          <w:rFonts w:ascii="Arial" w:hAnsi="Arial" w:cs="Arial"/>
          <w:sz w:val="24"/>
          <w:szCs w:val="24"/>
        </w:rPr>
      </w:pPr>
      <w:r>
        <w:rPr>
          <w:rFonts w:ascii="Arial" w:hAnsi="Arial" w:cs="Arial"/>
          <w:sz w:val="24"/>
          <w:szCs w:val="24"/>
        </w:rPr>
        <w:t xml:space="preserve">Journée inter-association : proposition de gestion annuelle par les différentes associations par alternance, qui créeront l’évènement en fonction de celui qui en aura la charge. Si l’alternance est </w:t>
      </w:r>
      <w:r w:rsidR="00480E77">
        <w:rPr>
          <w:rFonts w:ascii="Arial" w:hAnsi="Arial" w:cs="Arial"/>
          <w:sz w:val="24"/>
          <w:szCs w:val="24"/>
        </w:rPr>
        <w:t>acceptée,</w:t>
      </w:r>
      <w:r>
        <w:rPr>
          <w:rFonts w:ascii="Arial" w:hAnsi="Arial" w:cs="Arial"/>
          <w:sz w:val="24"/>
          <w:szCs w:val="24"/>
        </w:rPr>
        <w:t xml:space="preserve"> Pierre proposera que le club en prenne la charge pour  </w:t>
      </w:r>
      <w:r w:rsidR="00480E77">
        <w:rPr>
          <w:rFonts w:ascii="Arial" w:hAnsi="Arial" w:cs="Arial"/>
          <w:sz w:val="24"/>
          <w:szCs w:val="24"/>
        </w:rPr>
        <w:t>2025,</w:t>
      </w:r>
      <w:r>
        <w:rPr>
          <w:rFonts w:ascii="Arial" w:hAnsi="Arial" w:cs="Arial"/>
          <w:sz w:val="24"/>
          <w:szCs w:val="24"/>
        </w:rPr>
        <w:t xml:space="preserve"> en fonction </w:t>
      </w:r>
      <w:r w:rsidR="00480E77">
        <w:rPr>
          <w:rFonts w:ascii="Arial" w:hAnsi="Arial" w:cs="Arial"/>
          <w:sz w:val="24"/>
          <w:szCs w:val="24"/>
        </w:rPr>
        <w:t>de la disponibilité</w:t>
      </w:r>
      <w:r>
        <w:rPr>
          <w:rFonts w:ascii="Arial" w:hAnsi="Arial" w:cs="Arial"/>
          <w:sz w:val="24"/>
          <w:szCs w:val="24"/>
        </w:rPr>
        <w:t xml:space="preserve"> de salle</w:t>
      </w:r>
      <w:r w:rsidR="00480E77">
        <w:rPr>
          <w:rFonts w:ascii="Arial" w:hAnsi="Arial" w:cs="Arial"/>
          <w:sz w:val="24"/>
          <w:szCs w:val="24"/>
        </w:rPr>
        <w:t>s</w:t>
      </w:r>
      <w:r>
        <w:rPr>
          <w:rFonts w:ascii="Arial" w:hAnsi="Arial" w:cs="Arial"/>
          <w:sz w:val="24"/>
          <w:szCs w:val="24"/>
        </w:rPr>
        <w:t xml:space="preserve"> à Baule.</w:t>
      </w:r>
    </w:p>
    <w:p w:rsidR="00480E77" w:rsidRDefault="00480E77" w:rsidP="00480E77">
      <w:pPr>
        <w:pStyle w:val="Paragraphedeliste"/>
        <w:rPr>
          <w:rFonts w:ascii="Arial" w:hAnsi="Arial" w:cs="Arial"/>
          <w:sz w:val="24"/>
          <w:szCs w:val="24"/>
        </w:rPr>
      </w:pPr>
    </w:p>
    <w:p w:rsidR="00480E77" w:rsidRPr="00480E77" w:rsidRDefault="00480E77" w:rsidP="00480E77">
      <w:pPr>
        <w:pStyle w:val="Paragraphedeliste"/>
        <w:numPr>
          <w:ilvl w:val="0"/>
          <w:numId w:val="2"/>
        </w:numPr>
        <w:jc w:val="center"/>
        <w:rPr>
          <w:rFonts w:ascii="Arial" w:hAnsi="Arial" w:cs="Arial"/>
          <w:sz w:val="24"/>
          <w:szCs w:val="24"/>
        </w:rPr>
      </w:pPr>
      <w:r w:rsidRPr="00480E77">
        <w:rPr>
          <w:rFonts w:ascii="Arial" w:hAnsi="Arial" w:cs="Arial"/>
          <w:b/>
          <w:sz w:val="32"/>
          <w:szCs w:val="32"/>
          <w:u w:val="single"/>
        </w:rPr>
        <w:t xml:space="preserve">3 : </w:t>
      </w:r>
      <w:r>
        <w:rPr>
          <w:rFonts w:ascii="Arial" w:hAnsi="Arial" w:cs="Arial"/>
          <w:b/>
          <w:sz w:val="32"/>
          <w:szCs w:val="32"/>
          <w:u w:val="single"/>
        </w:rPr>
        <w:t>A</w:t>
      </w:r>
      <w:r w:rsidRPr="00480E77">
        <w:rPr>
          <w:rFonts w:ascii="Arial" w:hAnsi="Arial" w:cs="Arial"/>
          <w:b/>
          <w:sz w:val="32"/>
          <w:szCs w:val="32"/>
          <w:u w:val="single"/>
        </w:rPr>
        <w:t>nimation</w:t>
      </w:r>
      <w:r>
        <w:rPr>
          <w:rFonts w:ascii="Arial" w:hAnsi="Arial" w:cs="Arial"/>
          <w:b/>
          <w:sz w:val="32"/>
          <w:szCs w:val="32"/>
          <w:u w:val="single"/>
        </w:rPr>
        <w:t xml:space="preserve"> interne.</w:t>
      </w:r>
    </w:p>
    <w:p w:rsidR="00480E77" w:rsidRPr="00480E77" w:rsidRDefault="00480E77" w:rsidP="00480E77">
      <w:pPr>
        <w:pStyle w:val="Paragraphedeliste"/>
        <w:ind w:left="450"/>
        <w:rPr>
          <w:rFonts w:ascii="Arial" w:hAnsi="Arial" w:cs="Arial"/>
          <w:sz w:val="24"/>
          <w:szCs w:val="24"/>
        </w:rPr>
      </w:pPr>
    </w:p>
    <w:p w:rsidR="00480E77" w:rsidRDefault="00480E77" w:rsidP="00480E77">
      <w:pPr>
        <w:pStyle w:val="Paragraphedeliste"/>
        <w:numPr>
          <w:ilvl w:val="0"/>
          <w:numId w:val="1"/>
        </w:numPr>
        <w:rPr>
          <w:rFonts w:ascii="Arial" w:hAnsi="Arial" w:cs="Arial"/>
          <w:sz w:val="24"/>
          <w:szCs w:val="24"/>
        </w:rPr>
      </w:pPr>
      <w:r>
        <w:rPr>
          <w:rFonts w:ascii="Arial" w:hAnsi="Arial" w:cs="Arial"/>
          <w:sz w:val="24"/>
          <w:szCs w:val="24"/>
        </w:rPr>
        <w:t>Remettre des animations de jeux par thème avec personnes costumées et jeux appropriés : exemple période médiéval pour le mois de mai.</w:t>
      </w:r>
    </w:p>
    <w:p w:rsidR="00480E77" w:rsidRDefault="00480E77" w:rsidP="00480E77">
      <w:pPr>
        <w:pStyle w:val="Paragraphedeliste"/>
        <w:numPr>
          <w:ilvl w:val="0"/>
          <w:numId w:val="1"/>
        </w:numPr>
        <w:rPr>
          <w:rFonts w:ascii="Arial" w:hAnsi="Arial" w:cs="Arial"/>
          <w:sz w:val="24"/>
          <w:szCs w:val="24"/>
        </w:rPr>
      </w:pPr>
      <w:r>
        <w:rPr>
          <w:rFonts w:ascii="Arial" w:hAnsi="Arial" w:cs="Arial"/>
          <w:sz w:val="24"/>
          <w:szCs w:val="24"/>
        </w:rPr>
        <w:t>Tournois : Organisation d’un tournois de jeux à plusieurs. Qui pour être organisateur, sur une ou plusieurs session (fil rouge) ? Pour cette saison il parait peu probable de pouvoir faire un tournoi sur plusieurs sessions, mais sur une session cela peut être envisageable (Luigi se propose d’essayer</w:t>
      </w:r>
      <w:proofErr w:type="gramStart"/>
      <w:r>
        <w:rPr>
          <w:rFonts w:ascii="Arial" w:hAnsi="Arial" w:cs="Arial"/>
          <w:sz w:val="24"/>
          <w:szCs w:val="24"/>
        </w:rPr>
        <w:t>) .</w:t>
      </w:r>
      <w:proofErr w:type="gramEnd"/>
    </w:p>
    <w:p w:rsidR="00480E77" w:rsidRPr="00480E77" w:rsidRDefault="00480E77" w:rsidP="00480E77">
      <w:pPr>
        <w:pStyle w:val="Paragraphedeliste"/>
        <w:numPr>
          <w:ilvl w:val="0"/>
          <w:numId w:val="1"/>
        </w:numPr>
        <w:jc w:val="center"/>
        <w:rPr>
          <w:rFonts w:ascii="Arial" w:hAnsi="Arial" w:cs="Arial"/>
          <w:sz w:val="24"/>
          <w:szCs w:val="24"/>
        </w:rPr>
      </w:pPr>
    </w:p>
    <w:p w:rsidR="00480E77" w:rsidRPr="00480E77" w:rsidRDefault="00480E77" w:rsidP="00480E77">
      <w:pPr>
        <w:pStyle w:val="Paragraphedeliste"/>
        <w:numPr>
          <w:ilvl w:val="0"/>
          <w:numId w:val="2"/>
        </w:numPr>
        <w:jc w:val="center"/>
        <w:rPr>
          <w:rFonts w:ascii="Arial" w:hAnsi="Arial" w:cs="Arial"/>
          <w:sz w:val="24"/>
          <w:szCs w:val="24"/>
        </w:rPr>
      </w:pPr>
      <w:r>
        <w:rPr>
          <w:rFonts w:ascii="Arial" w:hAnsi="Arial" w:cs="Arial"/>
          <w:b/>
          <w:sz w:val="32"/>
          <w:szCs w:val="32"/>
          <w:u w:val="single"/>
        </w:rPr>
        <w:t>4</w:t>
      </w:r>
      <w:r w:rsidRPr="00480E77">
        <w:rPr>
          <w:rFonts w:ascii="Arial" w:hAnsi="Arial" w:cs="Arial"/>
          <w:b/>
          <w:sz w:val="32"/>
          <w:szCs w:val="32"/>
          <w:u w:val="single"/>
        </w:rPr>
        <w:t xml:space="preserve"> : </w:t>
      </w:r>
      <w:r>
        <w:rPr>
          <w:rFonts w:ascii="Arial" w:hAnsi="Arial" w:cs="Arial"/>
          <w:b/>
          <w:sz w:val="32"/>
          <w:szCs w:val="32"/>
          <w:u w:val="single"/>
        </w:rPr>
        <w:t>Communication</w:t>
      </w:r>
      <w:r>
        <w:rPr>
          <w:rFonts w:ascii="Arial" w:hAnsi="Arial" w:cs="Arial"/>
          <w:b/>
          <w:sz w:val="32"/>
          <w:szCs w:val="32"/>
          <w:u w:val="single"/>
        </w:rPr>
        <w:t>.</w:t>
      </w:r>
    </w:p>
    <w:p w:rsidR="00480E77" w:rsidRPr="00480E77" w:rsidRDefault="00480E77" w:rsidP="0007671E">
      <w:pPr>
        <w:pStyle w:val="Paragraphedeliste"/>
        <w:ind w:left="450"/>
        <w:rPr>
          <w:rFonts w:ascii="Arial" w:hAnsi="Arial" w:cs="Arial"/>
          <w:sz w:val="24"/>
          <w:szCs w:val="24"/>
        </w:rPr>
      </w:pPr>
    </w:p>
    <w:p w:rsidR="00480E77" w:rsidRDefault="00480E77" w:rsidP="00480E77">
      <w:pPr>
        <w:pStyle w:val="Paragraphedeliste"/>
        <w:numPr>
          <w:ilvl w:val="0"/>
          <w:numId w:val="1"/>
        </w:numPr>
        <w:rPr>
          <w:rFonts w:ascii="Arial" w:hAnsi="Arial" w:cs="Arial"/>
          <w:sz w:val="24"/>
          <w:szCs w:val="24"/>
        </w:rPr>
      </w:pPr>
      <w:r>
        <w:rPr>
          <w:rFonts w:ascii="Arial" w:hAnsi="Arial" w:cs="Arial"/>
          <w:sz w:val="24"/>
          <w:szCs w:val="24"/>
        </w:rPr>
        <w:t>On va demander aux propriétaires de jeux qui sont dans l’armoire de l’association de récupérer leurs biens afin de faire d</w:t>
      </w:r>
      <w:r w:rsidR="0007671E">
        <w:rPr>
          <w:rFonts w:ascii="Arial" w:hAnsi="Arial" w:cs="Arial"/>
          <w:sz w:val="24"/>
          <w:szCs w:val="24"/>
        </w:rPr>
        <w:t>e la place et de placer les fu</w:t>
      </w:r>
      <w:r>
        <w:rPr>
          <w:rFonts w:ascii="Arial" w:hAnsi="Arial" w:cs="Arial"/>
          <w:sz w:val="24"/>
          <w:szCs w:val="24"/>
        </w:rPr>
        <w:t xml:space="preserve">turs jeux </w:t>
      </w:r>
      <w:r w:rsidR="0007671E">
        <w:rPr>
          <w:rFonts w:ascii="Arial" w:hAnsi="Arial" w:cs="Arial"/>
          <w:sz w:val="24"/>
          <w:szCs w:val="24"/>
        </w:rPr>
        <w:t>achetés</w:t>
      </w:r>
      <w:r>
        <w:rPr>
          <w:rFonts w:ascii="Arial" w:hAnsi="Arial" w:cs="Arial"/>
          <w:sz w:val="24"/>
          <w:szCs w:val="24"/>
        </w:rPr>
        <w:t xml:space="preserve"> par le club.</w:t>
      </w:r>
    </w:p>
    <w:p w:rsidR="0007671E" w:rsidRDefault="0007671E" w:rsidP="00480E77">
      <w:pPr>
        <w:pStyle w:val="Paragraphedeliste"/>
        <w:numPr>
          <w:ilvl w:val="0"/>
          <w:numId w:val="1"/>
        </w:numPr>
        <w:rPr>
          <w:rFonts w:ascii="Arial" w:hAnsi="Arial" w:cs="Arial"/>
          <w:sz w:val="24"/>
          <w:szCs w:val="24"/>
        </w:rPr>
      </w:pPr>
      <w:r>
        <w:rPr>
          <w:rFonts w:ascii="Arial" w:hAnsi="Arial" w:cs="Arial"/>
          <w:sz w:val="24"/>
          <w:szCs w:val="24"/>
        </w:rPr>
        <w:t xml:space="preserve">WhatsApp fonctionne bien, </w:t>
      </w:r>
      <w:proofErr w:type="gramStart"/>
      <w:r>
        <w:rPr>
          <w:rFonts w:ascii="Arial" w:hAnsi="Arial" w:cs="Arial"/>
          <w:sz w:val="24"/>
          <w:szCs w:val="24"/>
        </w:rPr>
        <w:t>est -</w:t>
      </w:r>
      <w:proofErr w:type="gramEnd"/>
      <w:r>
        <w:rPr>
          <w:rFonts w:ascii="Arial" w:hAnsi="Arial" w:cs="Arial"/>
          <w:sz w:val="24"/>
          <w:szCs w:val="24"/>
        </w:rPr>
        <w:t>il judicieux de garder ouvert Instagram et Facebook , vu le peu de membres qui sont sur ces pages ? à voir si l’on doit les fermer.</w:t>
      </w:r>
    </w:p>
    <w:p w:rsidR="0007671E" w:rsidRDefault="0007671E" w:rsidP="00480E77">
      <w:pPr>
        <w:pStyle w:val="Paragraphedeliste"/>
        <w:numPr>
          <w:ilvl w:val="0"/>
          <w:numId w:val="1"/>
        </w:numPr>
        <w:rPr>
          <w:rFonts w:ascii="Arial" w:hAnsi="Arial" w:cs="Arial"/>
          <w:sz w:val="24"/>
          <w:szCs w:val="24"/>
        </w:rPr>
      </w:pPr>
    </w:p>
    <w:p w:rsidR="0007671E" w:rsidRPr="0007671E" w:rsidRDefault="0007671E" w:rsidP="0007671E">
      <w:pPr>
        <w:pStyle w:val="Paragraphedeliste"/>
        <w:numPr>
          <w:ilvl w:val="0"/>
          <w:numId w:val="2"/>
        </w:numPr>
        <w:jc w:val="center"/>
        <w:rPr>
          <w:rFonts w:ascii="Arial" w:hAnsi="Arial" w:cs="Arial"/>
          <w:sz w:val="24"/>
          <w:szCs w:val="24"/>
        </w:rPr>
      </w:pPr>
      <w:r>
        <w:rPr>
          <w:rFonts w:ascii="Arial" w:hAnsi="Arial" w:cs="Arial"/>
          <w:b/>
          <w:sz w:val="32"/>
          <w:szCs w:val="32"/>
          <w:u w:val="single"/>
        </w:rPr>
        <w:t>5</w:t>
      </w:r>
      <w:r w:rsidRPr="00480E77">
        <w:rPr>
          <w:rFonts w:ascii="Arial" w:hAnsi="Arial" w:cs="Arial"/>
          <w:b/>
          <w:sz w:val="32"/>
          <w:szCs w:val="32"/>
          <w:u w:val="single"/>
        </w:rPr>
        <w:t xml:space="preserve"> : </w:t>
      </w:r>
      <w:r>
        <w:rPr>
          <w:rFonts w:ascii="Arial" w:hAnsi="Arial" w:cs="Arial"/>
          <w:b/>
          <w:sz w:val="32"/>
          <w:szCs w:val="32"/>
          <w:u w:val="single"/>
        </w:rPr>
        <w:t>Budget</w:t>
      </w:r>
      <w:r>
        <w:rPr>
          <w:rFonts w:ascii="Arial" w:hAnsi="Arial" w:cs="Arial"/>
          <w:b/>
          <w:sz w:val="32"/>
          <w:szCs w:val="32"/>
          <w:u w:val="single"/>
        </w:rPr>
        <w:t>.</w:t>
      </w:r>
    </w:p>
    <w:p w:rsidR="0007671E" w:rsidRPr="0007671E" w:rsidRDefault="0007671E" w:rsidP="0007671E">
      <w:pPr>
        <w:pStyle w:val="Paragraphedeliste"/>
        <w:ind w:left="450"/>
        <w:rPr>
          <w:rFonts w:ascii="Arial" w:hAnsi="Arial" w:cs="Arial"/>
          <w:sz w:val="24"/>
          <w:szCs w:val="24"/>
        </w:rPr>
      </w:pPr>
    </w:p>
    <w:p w:rsidR="0007671E" w:rsidRDefault="0007671E" w:rsidP="0007671E">
      <w:pPr>
        <w:pStyle w:val="Paragraphedeliste"/>
        <w:numPr>
          <w:ilvl w:val="0"/>
          <w:numId w:val="1"/>
        </w:numPr>
        <w:rPr>
          <w:rFonts w:ascii="Arial" w:hAnsi="Arial" w:cs="Arial"/>
          <w:sz w:val="24"/>
          <w:szCs w:val="24"/>
        </w:rPr>
      </w:pPr>
      <w:r>
        <w:rPr>
          <w:rFonts w:ascii="Arial" w:hAnsi="Arial" w:cs="Arial"/>
          <w:sz w:val="24"/>
          <w:szCs w:val="24"/>
        </w:rPr>
        <w:t>+ 200</w:t>
      </w:r>
      <w:r w:rsidRPr="0007671E">
        <w:rPr>
          <w:rFonts w:ascii="Arial" w:hAnsi="Arial" w:cs="Arial"/>
          <w:sz w:val="24"/>
          <w:szCs w:val="24"/>
          <w:vertAlign w:val="superscript"/>
        </w:rPr>
        <w:t>E</w:t>
      </w:r>
      <w:r>
        <w:rPr>
          <w:rFonts w:ascii="Arial" w:hAnsi="Arial" w:cs="Arial"/>
          <w:sz w:val="24"/>
          <w:szCs w:val="24"/>
        </w:rPr>
        <w:t xml:space="preserve">, nous somme dans le positif ce qui est bien. Entre les dépenses et entrées d’argent, nous ne devrons pas trop dépenser plus d’ici la fin de saison, en attendant l’aide aux associations de la mairie. </w:t>
      </w:r>
    </w:p>
    <w:p w:rsidR="0007671E" w:rsidRPr="0007671E" w:rsidRDefault="0007671E" w:rsidP="0007671E">
      <w:pPr>
        <w:rPr>
          <w:rFonts w:ascii="Arial" w:hAnsi="Arial" w:cs="Arial"/>
          <w:sz w:val="24"/>
          <w:szCs w:val="24"/>
        </w:rPr>
      </w:pPr>
    </w:p>
    <w:p w:rsidR="0007671E" w:rsidRPr="0007671E" w:rsidRDefault="0007671E" w:rsidP="0007671E">
      <w:pPr>
        <w:pStyle w:val="Paragraphedeliste"/>
        <w:numPr>
          <w:ilvl w:val="0"/>
          <w:numId w:val="2"/>
        </w:numPr>
        <w:jc w:val="center"/>
        <w:rPr>
          <w:rFonts w:ascii="Arial" w:hAnsi="Arial" w:cs="Arial"/>
          <w:sz w:val="24"/>
          <w:szCs w:val="24"/>
        </w:rPr>
      </w:pPr>
      <w:r>
        <w:rPr>
          <w:rFonts w:ascii="Arial" w:hAnsi="Arial" w:cs="Arial"/>
          <w:b/>
          <w:sz w:val="32"/>
          <w:szCs w:val="32"/>
          <w:u w:val="single"/>
        </w:rPr>
        <w:t>6</w:t>
      </w:r>
      <w:r w:rsidRPr="00480E77">
        <w:rPr>
          <w:rFonts w:ascii="Arial" w:hAnsi="Arial" w:cs="Arial"/>
          <w:b/>
          <w:sz w:val="32"/>
          <w:szCs w:val="32"/>
          <w:u w:val="single"/>
        </w:rPr>
        <w:t xml:space="preserve"> : </w:t>
      </w:r>
      <w:r>
        <w:rPr>
          <w:rFonts w:ascii="Arial" w:hAnsi="Arial" w:cs="Arial"/>
          <w:b/>
          <w:sz w:val="32"/>
          <w:szCs w:val="32"/>
          <w:u w:val="single"/>
        </w:rPr>
        <w:t>Statut</w:t>
      </w:r>
      <w:r>
        <w:rPr>
          <w:rFonts w:ascii="Arial" w:hAnsi="Arial" w:cs="Arial"/>
          <w:b/>
          <w:sz w:val="32"/>
          <w:szCs w:val="32"/>
          <w:u w:val="single"/>
        </w:rPr>
        <w:t>.</w:t>
      </w:r>
    </w:p>
    <w:p w:rsidR="0007671E" w:rsidRDefault="0007671E" w:rsidP="0007671E">
      <w:pPr>
        <w:pStyle w:val="Paragraphedeliste"/>
        <w:numPr>
          <w:ilvl w:val="0"/>
          <w:numId w:val="1"/>
        </w:numPr>
        <w:rPr>
          <w:rFonts w:ascii="Arial" w:hAnsi="Arial" w:cs="Arial"/>
          <w:sz w:val="24"/>
          <w:szCs w:val="24"/>
        </w:rPr>
      </w:pPr>
      <w:r>
        <w:rPr>
          <w:rFonts w:ascii="Arial" w:hAnsi="Arial" w:cs="Arial"/>
          <w:sz w:val="24"/>
          <w:szCs w:val="24"/>
        </w:rPr>
        <w:t>Les statuts vont être modifiés avec un ajout d’une clause limitant nombre de membres élus  au bureau. A valider prochainement.</w:t>
      </w:r>
    </w:p>
    <w:p w:rsidR="0007671E" w:rsidRDefault="0007671E" w:rsidP="0007671E">
      <w:pPr>
        <w:rPr>
          <w:rFonts w:ascii="Arial" w:hAnsi="Arial" w:cs="Arial"/>
          <w:sz w:val="24"/>
          <w:szCs w:val="24"/>
        </w:rPr>
      </w:pPr>
    </w:p>
    <w:p w:rsidR="0007671E" w:rsidRDefault="0007671E" w:rsidP="0007671E">
      <w:pPr>
        <w:rPr>
          <w:rFonts w:ascii="Arial" w:hAnsi="Arial" w:cs="Arial"/>
          <w:sz w:val="24"/>
          <w:szCs w:val="24"/>
        </w:rPr>
      </w:pPr>
    </w:p>
    <w:p w:rsidR="0007671E" w:rsidRPr="0007671E" w:rsidRDefault="0007671E" w:rsidP="0007671E">
      <w:pPr>
        <w:rPr>
          <w:rFonts w:ascii="Arial" w:hAnsi="Arial" w:cs="Arial"/>
          <w:sz w:val="24"/>
          <w:szCs w:val="24"/>
        </w:rPr>
      </w:pPr>
      <w:r>
        <w:rPr>
          <w:rFonts w:ascii="Arial" w:hAnsi="Arial" w:cs="Arial"/>
          <w:sz w:val="24"/>
          <w:szCs w:val="24"/>
        </w:rPr>
        <w:t>Fin</w:t>
      </w:r>
      <w:r>
        <w:rPr>
          <w:rFonts w:ascii="Arial" w:hAnsi="Arial" w:cs="Arial"/>
          <w:sz w:val="24"/>
          <w:szCs w:val="24"/>
        </w:rPr>
        <w:t xml:space="preserve"> de séance : </w:t>
      </w:r>
      <w:r w:rsidR="00DA0E11">
        <w:rPr>
          <w:rFonts w:ascii="Arial" w:hAnsi="Arial" w:cs="Arial"/>
          <w:sz w:val="24"/>
          <w:szCs w:val="24"/>
        </w:rPr>
        <w:t>22 h 3</w:t>
      </w:r>
      <w:r>
        <w:rPr>
          <w:rFonts w:ascii="Arial" w:hAnsi="Arial" w:cs="Arial"/>
          <w:sz w:val="24"/>
          <w:szCs w:val="24"/>
        </w:rPr>
        <w:t>5.</w:t>
      </w:r>
    </w:p>
    <w:p w:rsidR="0007671E" w:rsidRPr="0007671E" w:rsidRDefault="0007671E" w:rsidP="0007671E">
      <w:pPr>
        <w:rPr>
          <w:rFonts w:ascii="Arial" w:hAnsi="Arial" w:cs="Arial"/>
          <w:sz w:val="24"/>
          <w:szCs w:val="24"/>
        </w:rPr>
      </w:pPr>
    </w:p>
    <w:p w:rsidR="00480E77" w:rsidRPr="00480E77" w:rsidRDefault="00480E77" w:rsidP="00480E77">
      <w:pPr>
        <w:rPr>
          <w:rFonts w:ascii="Arial" w:hAnsi="Arial" w:cs="Arial"/>
          <w:sz w:val="24"/>
          <w:szCs w:val="24"/>
        </w:rPr>
      </w:pPr>
    </w:p>
    <w:p w:rsidR="00480E77" w:rsidRPr="00480E77" w:rsidRDefault="00480E77" w:rsidP="00480E77">
      <w:pPr>
        <w:rPr>
          <w:rFonts w:ascii="Arial" w:hAnsi="Arial" w:cs="Arial"/>
          <w:sz w:val="24"/>
          <w:szCs w:val="24"/>
        </w:rPr>
      </w:pPr>
    </w:p>
    <w:p w:rsidR="00AF7161" w:rsidRPr="00AF7161" w:rsidRDefault="00AF7161" w:rsidP="00AF7161">
      <w:pPr>
        <w:rPr>
          <w:rFonts w:ascii="Arial" w:hAnsi="Arial" w:cs="Arial"/>
          <w:sz w:val="24"/>
          <w:szCs w:val="24"/>
        </w:rPr>
      </w:pPr>
    </w:p>
    <w:sectPr w:rsidR="00AF7161" w:rsidRPr="00AF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2C59"/>
    <w:multiLevelType w:val="hybridMultilevel"/>
    <w:tmpl w:val="5A529326"/>
    <w:lvl w:ilvl="0" w:tplc="7BFCD84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6E404F"/>
    <w:multiLevelType w:val="hybridMultilevel"/>
    <w:tmpl w:val="D1BCAB48"/>
    <w:lvl w:ilvl="0" w:tplc="F540431A">
      <w:start w:val="3"/>
      <w:numFmt w:val="bullet"/>
      <w:lvlText w:val=""/>
      <w:lvlJc w:val="left"/>
      <w:pPr>
        <w:ind w:left="450" w:hanging="360"/>
      </w:pPr>
      <w:rPr>
        <w:rFonts w:ascii="Symbol" w:eastAsiaTheme="minorHAnsi" w:hAnsi="Symbol" w:cs="Aria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89"/>
    <w:rsid w:val="0007671E"/>
    <w:rsid w:val="00480E77"/>
    <w:rsid w:val="00745389"/>
    <w:rsid w:val="00AF7161"/>
    <w:rsid w:val="00B06C06"/>
    <w:rsid w:val="00C76277"/>
    <w:rsid w:val="00DA0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B71C9-1D30-41C1-95EB-70F2B92D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519</Words>
  <Characters>2856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Fromix Controleurs</dc:creator>
  <cp:keywords/>
  <dc:description/>
  <cp:lastModifiedBy>Fromix Controleurs</cp:lastModifiedBy>
  <cp:revision>1</cp:revision>
  <dcterms:created xsi:type="dcterms:W3CDTF">2023-12-18T14:01:00Z</dcterms:created>
  <dcterms:modified xsi:type="dcterms:W3CDTF">2023-12-18T15:04:00Z</dcterms:modified>
</cp:coreProperties>
</file>